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C3" w:rsidRDefault="00C424E8" w:rsidP="00A73EC3">
      <w:pPr>
        <w:spacing w:beforeLines="50" w:afterLines="50" w:line="360" w:lineRule="auto"/>
        <w:rPr>
          <w:rFonts w:ascii="宋体" w:hAnsi="宋体"/>
          <w:b/>
          <w:color w:val="000000" w:themeColor="text1"/>
          <w:sz w:val="24"/>
        </w:rPr>
      </w:pPr>
      <w:r>
        <w:rPr>
          <w:rFonts w:ascii="宋体" w:hAnsi="宋体" w:hint="eastAsia"/>
          <w:b/>
          <w:color w:val="000000" w:themeColor="text1"/>
          <w:sz w:val="24"/>
        </w:rPr>
        <w:t>附件01：</w:t>
      </w:r>
    </w:p>
    <w:p w:rsidR="00CF34C3" w:rsidRDefault="00C424E8" w:rsidP="00A73EC3">
      <w:pPr>
        <w:spacing w:beforeLines="50" w:afterLines="50" w:line="360" w:lineRule="auto"/>
        <w:jc w:val="center"/>
        <w:rPr>
          <w:rFonts w:ascii="宋体" w:hAnsi="宋体"/>
          <w:b/>
          <w:color w:val="000000" w:themeColor="text1"/>
          <w:sz w:val="32"/>
          <w:szCs w:val="32"/>
        </w:rPr>
      </w:pPr>
      <w:r>
        <w:rPr>
          <w:rFonts w:ascii="宋体" w:hAnsi="宋体" w:hint="eastAsia"/>
          <w:b/>
          <w:color w:val="000000" w:themeColor="text1"/>
          <w:sz w:val="32"/>
          <w:szCs w:val="32"/>
        </w:rPr>
        <w:t>投标承诺函</w:t>
      </w:r>
    </w:p>
    <w:p w:rsidR="00CF34C3" w:rsidRDefault="00C424E8">
      <w:pPr>
        <w:spacing w:line="324" w:lineRule="auto"/>
        <w:jc w:val="left"/>
        <w:rPr>
          <w:rFonts w:ascii="宋体" w:hAnsi="宋体"/>
          <w:b/>
          <w:color w:val="000000" w:themeColor="text1"/>
          <w:sz w:val="24"/>
          <w:u w:val="single"/>
        </w:rPr>
      </w:pPr>
      <w:r>
        <w:rPr>
          <w:rFonts w:ascii="宋体" w:hAnsi="宋体" w:hint="eastAsia"/>
          <w:b/>
          <w:color w:val="000000" w:themeColor="text1"/>
          <w:sz w:val="24"/>
        </w:rPr>
        <w:t>致：</w:t>
      </w:r>
      <w:permStart w:id="0" w:edGrp="everyone"/>
      <w:r>
        <w:rPr>
          <w:rFonts w:ascii="宋体" w:hAnsi="宋体" w:hint="eastAsia"/>
          <w:color w:val="000000" w:themeColor="text1"/>
          <w:sz w:val="24"/>
        </w:rPr>
        <w:t>福建三农新材料有限责任公司（</w:t>
      </w:r>
      <w:r>
        <w:rPr>
          <w:rFonts w:ascii="宋体" w:hAnsi="宋体" w:hint="eastAsia"/>
          <w:b/>
          <w:color w:val="000000" w:themeColor="text1"/>
          <w:sz w:val="24"/>
          <w:u w:val="single"/>
        </w:rPr>
        <w:t>招标人）</w:t>
      </w:r>
      <w:permEnd w:id="0"/>
    </w:p>
    <w:p w:rsidR="00CF34C3" w:rsidRDefault="00C424E8" w:rsidP="00A73EC3">
      <w:pPr>
        <w:spacing w:beforeLines="50" w:afterLines="50" w:line="440" w:lineRule="exact"/>
        <w:ind w:firstLineChars="200" w:firstLine="480"/>
        <w:rPr>
          <w:rFonts w:ascii="宋体" w:hAnsi="宋体"/>
          <w:color w:val="000000" w:themeColor="text1"/>
          <w:sz w:val="24"/>
        </w:rPr>
      </w:pPr>
      <w:r>
        <w:rPr>
          <w:rFonts w:ascii="宋体" w:hAnsi="宋体" w:hint="eastAsia"/>
          <w:color w:val="000000" w:themeColor="text1"/>
          <w:sz w:val="24"/>
        </w:rPr>
        <w:t>本报价单位认真研究报价要求内容后，自愿接受报价要求的要约邀请条件。本报价单位承诺如下：</w:t>
      </w:r>
    </w:p>
    <w:p w:rsidR="00CF34C3" w:rsidRDefault="00C424E8" w:rsidP="00A73EC3">
      <w:pPr>
        <w:numPr>
          <w:ilvl w:val="0"/>
          <w:numId w:val="1"/>
        </w:numPr>
        <w:tabs>
          <w:tab w:val="left" w:pos="420"/>
        </w:tabs>
        <w:spacing w:beforeLines="50" w:afterLines="50" w:line="440" w:lineRule="exact"/>
        <w:ind w:left="420"/>
        <w:rPr>
          <w:rFonts w:ascii="宋体" w:hAnsi="宋体"/>
          <w:color w:val="000000" w:themeColor="text1"/>
          <w:sz w:val="24"/>
        </w:rPr>
      </w:pPr>
      <w:r>
        <w:rPr>
          <w:rFonts w:ascii="宋体" w:hAnsi="宋体" w:hint="eastAsia"/>
          <w:color w:val="000000" w:themeColor="text1"/>
          <w:sz w:val="24"/>
        </w:rPr>
        <w:t>在仔细研究了报价要求的各项条款后</w:t>
      </w:r>
      <w:r>
        <w:rPr>
          <w:rFonts w:ascii="宋体" w:hAnsi="宋体"/>
          <w:color w:val="000000" w:themeColor="text1"/>
          <w:sz w:val="24"/>
        </w:rPr>
        <w:t>,</w:t>
      </w:r>
      <w:r>
        <w:rPr>
          <w:rFonts w:ascii="宋体" w:hAnsi="宋体" w:hint="eastAsia"/>
          <w:color w:val="000000" w:themeColor="text1"/>
          <w:sz w:val="24"/>
        </w:rPr>
        <w:t>本报价单位愿意以下列条件</w:t>
      </w:r>
      <w:r>
        <w:rPr>
          <w:rFonts w:ascii="宋体" w:hAnsi="宋体"/>
          <w:color w:val="000000" w:themeColor="text1"/>
          <w:sz w:val="24"/>
        </w:rPr>
        <w:t>,</w:t>
      </w:r>
      <w:r>
        <w:rPr>
          <w:rFonts w:ascii="宋体" w:hAnsi="宋体" w:hint="eastAsia"/>
          <w:color w:val="000000" w:themeColor="text1"/>
          <w:sz w:val="24"/>
        </w:rPr>
        <w:t>依照合同条款的要求实施、完成并维护全部报价内容。</w:t>
      </w:r>
    </w:p>
    <w:p w:rsidR="00CF34C3" w:rsidRDefault="00C424E8" w:rsidP="00A73EC3">
      <w:pPr>
        <w:numPr>
          <w:ilvl w:val="0"/>
          <w:numId w:val="1"/>
        </w:numPr>
        <w:tabs>
          <w:tab w:val="left" w:pos="420"/>
        </w:tabs>
        <w:spacing w:beforeLines="50" w:afterLines="50" w:line="440" w:lineRule="exact"/>
        <w:ind w:left="420"/>
        <w:jc w:val="left"/>
        <w:rPr>
          <w:rFonts w:ascii="宋体" w:hAnsi="宋体"/>
          <w:color w:val="000000" w:themeColor="text1"/>
          <w:sz w:val="24"/>
        </w:rPr>
      </w:pPr>
      <w:r>
        <w:rPr>
          <w:rFonts w:ascii="宋体" w:hAnsi="宋体" w:hint="eastAsia"/>
          <w:color w:val="000000" w:themeColor="text1"/>
          <w:sz w:val="24"/>
        </w:rPr>
        <w:t>本投标单位承诺本次报价为</w:t>
      </w:r>
      <w:permStart w:id="1" w:edGrp="everyone"/>
      <w:r>
        <w:rPr>
          <w:rFonts w:ascii="宋体" w:hAnsi="宋体" w:hint="eastAsia"/>
          <w:color w:val="000000" w:themeColor="text1"/>
          <w:sz w:val="24"/>
        </w:rPr>
        <w:t xml:space="preserve">（工程量清单部分）          </w:t>
      </w:r>
      <w:permEnd w:id="1"/>
      <w:r>
        <w:rPr>
          <w:rFonts w:ascii="宋体" w:hAnsi="宋体" w:hint="eastAsia"/>
          <w:color w:val="000000" w:themeColor="text1"/>
          <w:sz w:val="24"/>
        </w:rPr>
        <w:t>元,大写人民币</w:t>
      </w:r>
      <w:permStart w:id="2" w:edGrp="everyone"/>
      <w:permEnd w:id="2"/>
      <w:r>
        <w:rPr>
          <w:rFonts w:ascii="宋体" w:hAnsi="宋体" w:hint="eastAsia"/>
          <w:color w:val="000000" w:themeColor="text1"/>
          <w:sz w:val="24"/>
        </w:rPr>
        <w:t>元整，详见工程量清单。</w:t>
      </w:r>
    </w:p>
    <w:p w:rsidR="00CF34C3" w:rsidRDefault="00C424E8" w:rsidP="00A73EC3">
      <w:pPr>
        <w:numPr>
          <w:ilvl w:val="0"/>
          <w:numId w:val="1"/>
        </w:numPr>
        <w:tabs>
          <w:tab w:val="left" w:pos="420"/>
        </w:tabs>
        <w:spacing w:beforeLines="50" w:afterLines="50" w:line="440" w:lineRule="exact"/>
        <w:ind w:left="420"/>
        <w:rPr>
          <w:rFonts w:ascii="宋体" w:hAnsi="宋体"/>
          <w:color w:val="000000" w:themeColor="text1"/>
          <w:sz w:val="24"/>
        </w:rPr>
      </w:pPr>
      <w:r>
        <w:rPr>
          <w:rFonts w:ascii="宋体" w:hAnsi="宋体" w:hint="eastAsia"/>
          <w:color w:val="000000" w:themeColor="text1"/>
          <w:sz w:val="24"/>
        </w:rPr>
        <w:t>本报价单位知道并同意：如果贵司接受我司报价后我司未按报价要求的时间签署正式合同或坚持提出附加条件</w:t>
      </w:r>
      <w:r>
        <w:rPr>
          <w:rFonts w:ascii="宋体" w:hAnsi="宋体"/>
          <w:color w:val="000000" w:themeColor="text1"/>
          <w:sz w:val="24"/>
        </w:rPr>
        <w:t>,</w:t>
      </w:r>
      <w:r>
        <w:rPr>
          <w:rFonts w:ascii="宋体" w:hAnsi="宋体" w:hint="eastAsia"/>
          <w:color w:val="000000" w:themeColor="text1"/>
          <w:sz w:val="24"/>
        </w:rPr>
        <w:t>贵司有权另选其他单位。</w:t>
      </w:r>
    </w:p>
    <w:p w:rsidR="00CF34C3" w:rsidRDefault="00C424E8" w:rsidP="00A73EC3">
      <w:pPr>
        <w:numPr>
          <w:ilvl w:val="0"/>
          <w:numId w:val="1"/>
        </w:numPr>
        <w:tabs>
          <w:tab w:val="left" w:pos="420"/>
        </w:tabs>
        <w:spacing w:beforeLines="50" w:afterLines="50" w:line="440" w:lineRule="exact"/>
        <w:ind w:left="420"/>
        <w:rPr>
          <w:rFonts w:ascii="宋体" w:hAnsi="宋体"/>
          <w:color w:val="000000" w:themeColor="text1"/>
          <w:sz w:val="24"/>
        </w:rPr>
      </w:pPr>
      <w:r>
        <w:rPr>
          <w:rFonts w:ascii="宋体" w:hAnsi="宋体" w:hint="eastAsia"/>
          <w:color w:val="000000" w:themeColor="text1"/>
          <w:sz w:val="24"/>
        </w:rPr>
        <w:t>本报价单位对贵司报价要求中提出的合同主要条款已清楚明了，并完全同意，同时也允许建设单位按照企业管理规定补充或增加合同主要条款以外的未涉及单价及付款条件的其他条款。</w:t>
      </w:r>
    </w:p>
    <w:p w:rsidR="00CF34C3" w:rsidRDefault="00C424E8" w:rsidP="00A73EC3">
      <w:pPr>
        <w:numPr>
          <w:ilvl w:val="0"/>
          <w:numId w:val="1"/>
        </w:numPr>
        <w:tabs>
          <w:tab w:val="left" w:pos="420"/>
        </w:tabs>
        <w:spacing w:beforeLines="50" w:afterLines="50" w:line="440" w:lineRule="exact"/>
        <w:ind w:left="420"/>
        <w:rPr>
          <w:rFonts w:ascii="宋体" w:hAnsi="宋体"/>
          <w:color w:val="000000" w:themeColor="text1"/>
          <w:sz w:val="24"/>
        </w:rPr>
      </w:pPr>
      <w:r>
        <w:rPr>
          <w:rFonts w:ascii="宋体" w:hAnsi="宋体" w:hint="eastAsia"/>
          <w:color w:val="000000" w:themeColor="text1"/>
          <w:sz w:val="24"/>
        </w:rPr>
        <w:t>本报价单位同意在报价要求约定的报价书有效期限之内</w:t>
      </w:r>
      <w:r>
        <w:rPr>
          <w:rFonts w:ascii="宋体" w:hAnsi="宋体"/>
          <w:color w:val="000000" w:themeColor="text1"/>
          <w:sz w:val="24"/>
        </w:rPr>
        <w:t>,</w:t>
      </w:r>
      <w:r>
        <w:rPr>
          <w:rFonts w:ascii="宋体" w:hAnsi="宋体" w:hint="eastAsia"/>
          <w:color w:val="000000" w:themeColor="text1"/>
          <w:sz w:val="24"/>
        </w:rPr>
        <w:t>本报价书将始终对本报价单位具有约束力</w:t>
      </w:r>
      <w:r>
        <w:rPr>
          <w:rFonts w:ascii="宋体" w:hAnsi="宋体"/>
          <w:color w:val="000000" w:themeColor="text1"/>
          <w:sz w:val="24"/>
        </w:rPr>
        <w:t xml:space="preserve">, </w:t>
      </w:r>
      <w:r>
        <w:rPr>
          <w:rFonts w:ascii="宋体" w:hAnsi="宋体" w:hint="eastAsia"/>
          <w:color w:val="000000" w:themeColor="text1"/>
          <w:sz w:val="24"/>
        </w:rPr>
        <w:t>并可随时被贵司接受。</w:t>
      </w:r>
    </w:p>
    <w:p w:rsidR="00CF34C3" w:rsidRDefault="00C424E8" w:rsidP="00A73EC3">
      <w:pPr>
        <w:numPr>
          <w:ilvl w:val="0"/>
          <w:numId w:val="1"/>
        </w:numPr>
        <w:tabs>
          <w:tab w:val="left" w:pos="420"/>
        </w:tabs>
        <w:spacing w:beforeLines="50" w:afterLines="50" w:line="440" w:lineRule="exact"/>
        <w:ind w:left="420"/>
        <w:rPr>
          <w:rFonts w:ascii="宋体" w:hAnsi="宋体"/>
          <w:color w:val="000000" w:themeColor="text1"/>
          <w:sz w:val="24"/>
        </w:rPr>
      </w:pPr>
      <w:r>
        <w:rPr>
          <w:rFonts w:ascii="宋体" w:hAnsi="宋体" w:hint="eastAsia"/>
          <w:color w:val="000000" w:themeColor="text1"/>
          <w:sz w:val="24"/>
        </w:rPr>
        <w:t>本报价单位知道并理解</w:t>
      </w:r>
      <w:r>
        <w:rPr>
          <w:rFonts w:ascii="宋体" w:hAnsi="宋体"/>
          <w:color w:val="000000" w:themeColor="text1"/>
          <w:sz w:val="24"/>
        </w:rPr>
        <w:t>,</w:t>
      </w:r>
      <w:r>
        <w:rPr>
          <w:rFonts w:ascii="宋体" w:hAnsi="宋体" w:hint="eastAsia"/>
          <w:color w:val="000000" w:themeColor="text1"/>
          <w:sz w:val="24"/>
        </w:rPr>
        <w:t>如果报价未被接受，贵司有权不作任何解释。</w:t>
      </w:r>
    </w:p>
    <w:p w:rsidR="00CF34C3" w:rsidRDefault="00C424E8" w:rsidP="00A73EC3">
      <w:pPr>
        <w:numPr>
          <w:ilvl w:val="0"/>
          <w:numId w:val="1"/>
        </w:numPr>
        <w:tabs>
          <w:tab w:val="left" w:pos="420"/>
        </w:tabs>
        <w:spacing w:beforeLines="50" w:afterLines="50" w:line="440" w:lineRule="exact"/>
        <w:ind w:left="420"/>
        <w:rPr>
          <w:rFonts w:ascii="宋体" w:hAnsi="宋体"/>
          <w:color w:val="000000" w:themeColor="text1"/>
          <w:sz w:val="24"/>
        </w:rPr>
      </w:pPr>
      <w:r>
        <w:rPr>
          <w:rFonts w:ascii="宋体" w:hAnsi="宋体" w:hint="eastAsia"/>
          <w:color w:val="000000" w:themeColor="text1"/>
          <w:sz w:val="24"/>
        </w:rPr>
        <w:t>本报价单位知道并同意贵司已向本报价单位发出的关于报价要求的修改通知。</w:t>
      </w:r>
    </w:p>
    <w:p w:rsidR="00CF34C3" w:rsidRDefault="00CF34C3" w:rsidP="00A73EC3">
      <w:pPr>
        <w:spacing w:beforeLines="50" w:afterLines="50" w:line="360" w:lineRule="auto"/>
        <w:ind w:firstLineChars="1800" w:firstLine="4320"/>
        <w:rPr>
          <w:rFonts w:ascii="宋体" w:hAnsi="宋体"/>
          <w:color w:val="000000" w:themeColor="text1"/>
          <w:sz w:val="24"/>
        </w:rPr>
      </w:pPr>
      <w:permStart w:id="3" w:edGrp="everyone"/>
    </w:p>
    <w:permEnd w:id="3"/>
    <w:p w:rsidR="00CF34C3" w:rsidRDefault="00C424E8" w:rsidP="00A73EC3">
      <w:pPr>
        <w:spacing w:beforeLines="50" w:afterLines="50" w:line="360" w:lineRule="auto"/>
        <w:jc w:val="left"/>
        <w:rPr>
          <w:rFonts w:ascii="宋体" w:hAnsi="宋体"/>
          <w:color w:val="000000" w:themeColor="text1"/>
          <w:sz w:val="24"/>
        </w:rPr>
      </w:pPr>
      <w:r>
        <w:rPr>
          <w:rFonts w:ascii="宋体" w:hAnsi="宋体" w:hint="eastAsia"/>
          <w:color w:val="000000" w:themeColor="text1"/>
          <w:sz w:val="24"/>
        </w:rPr>
        <w:t>投标人：</w:t>
      </w:r>
      <w:permStart w:id="4" w:edGrp="everyone"/>
      <w:permEnd w:id="4"/>
      <w:r>
        <w:rPr>
          <w:rFonts w:ascii="宋体" w:hAnsi="宋体"/>
          <w:color w:val="000000" w:themeColor="text1"/>
          <w:sz w:val="24"/>
        </w:rPr>
        <w:t xml:space="preserve"> (</w:t>
      </w:r>
      <w:r>
        <w:rPr>
          <w:rFonts w:ascii="宋体" w:hAnsi="宋体" w:hint="eastAsia"/>
          <w:color w:val="000000" w:themeColor="text1"/>
          <w:sz w:val="24"/>
        </w:rPr>
        <w:t>公章</w:t>
      </w:r>
      <w:r>
        <w:rPr>
          <w:rFonts w:ascii="宋体" w:hAnsi="宋体"/>
          <w:color w:val="000000" w:themeColor="text1"/>
          <w:sz w:val="24"/>
        </w:rPr>
        <w:t>)</w:t>
      </w:r>
    </w:p>
    <w:p w:rsidR="00CF34C3" w:rsidRDefault="00C424E8" w:rsidP="00A73EC3">
      <w:pPr>
        <w:spacing w:beforeLines="50" w:afterLines="50" w:line="360" w:lineRule="auto"/>
        <w:jc w:val="left"/>
        <w:rPr>
          <w:rFonts w:ascii="宋体" w:hAnsi="宋体"/>
          <w:color w:val="000000" w:themeColor="text1"/>
          <w:sz w:val="24"/>
        </w:rPr>
      </w:pPr>
      <w:r>
        <w:rPr>
          <w:rFonts w:ascii="宋体" w:hAnsi="宋体" w:hint="eastAsia"/>
          <w:color w:val="000000" w:themeColor="text1"/>
          <w:sz w:val="24"/>
        </w:rPr>
        <w:t>法定代表人或授权代表：</w:t>
      </w:r>
      <w:permStart w:id="5" w:edGrp="everyone"/>
      <w:permEnd w:id="5"/>
    </w:p>
    <w:p w:rsidR="00CF34C3" w:rsidRDefault="00C424E8" w:rsidP="00A73EC3">
      <w:pPr>
        <w:spacing w:beforeLines="50" w:afterLines="50" w:line="360" w:lineRule="auto"/>
        <w:jc w:val="left"/>
        <w:rPr>
          <w:rFonts w:ascii="宋体" w:hAnsi="宋体"/>
          <w:color w:val="000000" w:themeColor="text1"/>
          <w:sz w:val="24"/>
        </w:rPr>
      </w:pPr>
      <w:r>
        <w:rPr>
          <w:rFonts w:ascii="宋体" w:hAnsi="宋体" w:hint="eastAsia"/>
          <w:color w:val="000000" w:themeColor="text1"/>
          <w:sz w:val="24"/>
        </w:rPr>
        <w:t>日  期：</w:t>
      </w:r>
      <w:permStart w:id="6" w:edGrp="everyone"/>
      <w:permEnd w:id="6"/>
    </w:p>
    <w:sectPr w:rsidR="00CF34C3" w:rsidSect="00CF34C3">
      <w:headerReference w:type="default" r:id="rId8"/>
      <w:footerReference w:type="even" r:id="rId9"/>
      <w:footerReference w:type="default" r:id="rId10"/>
      <w:pgSz w:w="11906" w:h="16838"/>
      <w:pgMar w:top="843" w:right="1106" w:bottom="1264" w:left="1418" w:header="851" w:footer="992" w:gutter="0"/>
      <w:pgNumType w:chapStyle="1"/>
      <w:cols w:space="425"/>
      <w:docGrid w:type="lines" w:linePitch="422"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770" w:rsidRDefault="00066770" w:rsidP="00CF34C3">
      <w:r>
        <w:separator/>
      </w:r>
    </w:p>
  </w:endnote>
  <w:endnote w:type="continuationSeparator" w:id="1">
    <w:p w:rsidR="00066770" w:rsidRDefault="00066770" w:rsidP="00CF3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C3" w:rsidRDefault="002527F0">
    <w:pPr>
      <w:pStyle w:val="a4"/>
      <w:framePr w:wrap="around" w:vAnchor="text" w:hAnchor="margin" w:xAlign="right" w:y="1"/>
      <w:rPr>
        <w:rStyle w:val="a6"/>
      </w:rPr>
    </w:pPr>
    <w:r>
      <w:rPr>
        <w:rStyle w:val="a6"/>
      </w:rPr>
      <w:fldChar w:fldCharType="begin"/>
    </w:r>
    <w:r w:rsidR="00C424E8">
      <w:rPr>
        <w:rStyle w:val="a6"/>
      </w:rPr>
      <w:instrText xml:space="preserve">PAGE  </w:instrText>
    </w:r>
    <w:r>
      <w:rPr>
        <w:rStyle w:val="a6"/>
      </w:rPr>
      <w:fldChar w:fldCharType="end"/>
    </w:r>
  </w:p>
  <w:p w:rsidR="00CF34C3" w:rsidRDefault="00CF34C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C3" w:rsidRDefault="00CF34C3">
    <w:pPr>
      <w:pStyle w:val="a4"/>
    </w:pPr>
    <w:bookmarkStart w:id="0" w:name="_GoBack"/>
    <w:bookmarkEnd w:id="0"/>
  </w:p>
  <w:p w:rsidR="00CF34C3" w:rsidRDefault="00CF34C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770" w:rsidRDefault="00066770" w:rsidP="00CF34C3">
      <w:r>
        <w:separator/>
      </w:r>
    </w:p>
  </w:footnote>
  <w:footnote w:type="continuationSeparator" w:id="1">
    <w:p w:rsidR="00066770" w:rsidRDefault="00066770" w:rsidP="00CF3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C3" w:rsidRDefault="00C424E8">
    <w:pPr>
      <w:pStyle w:val="a5"/>
      <w:tabs>
        <w:tab w:val="clear" w:pos="8306"/>
        <w:tab w:val="right" w:pos="8931"/>
      </w:tabs>
      <w:jc w:val="left"/>
      <w:rPr>
        <w:rFonts w:ascii="Arial" w:hAnsi="宋体" w:cs="Arial"/>
        <w:color w:val="000000" w:themeColor="text1"/>
        <w:sz w:val="20"/>
      </w:rPr>
    </w:pPr>
    <w:permStart w:id="7" w:edGrp="everyone"/>
    <w:r>
      <w:rPr>
        <w:rFonts w:ascii="Arial" w:hAnsi="Arial" w:cs="Arial" w:hint="eastAsia"/>
        <w:color w:val="000000" w:themeColor="text1"/>
        <w:sz w:val="20"/>
      </w:rPr>
      <w:t>三农新材料</w:t>
    </w:r>
    <w:permEnd w:id="7"/>
    <w:r>
      <w:rPr>
        <w:rFonts w:ascii="Arial" w:hAnsi="宋体" w:cs="Arial"/>
        <w:color w:val="000000" w:themeColor="text1"/>
        <w:sz w:val="20"/>
      </w:rPr>
      <w:t>项目</w:t>
    </w:r>
  </w:p>
  <w:p w:rsidR="00CF34C3" w:rsidRDefault="00C424E8">
    <w:pPr>
      <w:pStyle w:val="a5"/>
      <w:tabs>
        <w:tab w:val="clear" w:pos="8306"/>
        <w:tab w:val="right" w:pos="8931"/>
      </w:tabs>
      <w:jc w:val="left"/>
      <w:rPr>
        <w:sz w:val="20"/>
      </w:rPr>
    </w:pPr>
    <w:permStart w:id="8" w:edGrp="everyone"/>
    <w:r>
      <w:rPr>
        <w:rFonts w:ascii="Arial" w:hAnsi="Arial" w:cs="Arial" w:hint="eastAsia"/>
        <w:color w:val="000000" w:themeColor="text1"/>
        <w:sz w:val="20"/>
      </w:rPr>
      <w:t>201</w:t>
    </w:r>
    <w:r w:rsidR="00A73EC3">
      <w:rPr>
        <w:rFonts w:ascii="Arial" w:hAnsi="Arial" w:cs="Arial" w:hint="eastAsia"/>
        <w:color w:val="000000" w:themeColor="text1"/>
        <w:sz w:val="20"/>
      </w:rPr>
      <w:t>9</w:t>
    </w:r>
    <w:r w:rsidR="00076586">
      <w:rPr>
        <w:rFonts w:ascii="宋体" w:hAnsi="宋体" w:cs="Arial" w:hint="eastAsia"/>
        <w:color w:val="000000" w:themeColor="text1"/>
        <w:sz w:val="20"/>
      </w:rPr>
      <w:t>、</w:t>
    </w:r>
    <w:r>
      <w:rPr>
        <w:rFonts w:ascii="Arial" w:hAnsi="Arial" w:cs="Arial" w:hint="eastAsia"/>
        <w:color w:val="000000" w:themeColor="text1"/>
        <w:sz w:val="20"/>
      </w:rPr>
      <w:t>20</w:t>
    </w:r>
    <w:r w:rsidR="00A73EC3">
      <w:rPr>
        <w:rFonts w:ascii="Arial" w:hAnsi="Arial" w:cs="Arial" w:hint="eastAsia"/>
        <w:color w:val="000000" w:themeColor="text1"/>
        <w:sz w:val="20"/>
      </w:rPr>
      <w:t>20</w:t>
    </w:r>
    <w:r>
      <w:rPr>
        <w:rFonts w:ascii="Arial" w:hAnsi="Arial" w:cs="Arial" w:hint="eastAsia"/>
        <w:color w:val="000000" w:themeColor="text1"/>
        <w:sz w:val="20"/>
      </w:rPr>
      <w:t>年度</w:t>
    </w:r>
    <w:r>
      <w:rPr>
        <w:rFonts w:hint="eastAsia"/>
      </w:rPr>
      <w:t>零星设备管道电气仪表安装工程</w:t>
    </w:r>
    <w:permEnd w:id="8"/>
    <w:r>
      <w:rPr>
        <w:rFonts w:hint="eastAsia"/>
        <w:sz w:val="20"/>
      </w:rPr>
      <w:t>投标承诺函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3F7"/>
    <w:multiLevelType w:val="multilevel"/>
    <w:tmpl w:val="005453F7"/>
    <w:lvl w:ilvl="0">
      <w:start w:val="1"/>
      <w:numFmt w:val="decimal"/>
      <w:lvlText w:val="%1."/>
      <w:lvlJc w:val="left"/>
      <w:pPr>
        <w:tabs>
          <w:tab w:val="left" w:pos="600"/>
        </w:tabs>
        <w:ind w:left="60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1"/>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5124"/>
    <w:rsid w:val="00004BC2"/>
    <w:rsid w:val="000050E4"/>
    <w:rsid w:val="00016390"/>
    <w:rsid w:val="00021724"/>
    <w:rsid w:val="000221CD"/>
    <w:rsid w:val="0002283B"/>
    <w:rsid w:val="0002363A"/>
    <w:rsid w:val="00025423"/>
    <w:rsid w:val="00037AA0"/>
    <w:rsid w:val="000429C9"/>
    <w:rsid w:val="00044D35"/>
    <w:rsid w:val="00053FB7"/>
    <w:rsid w:val="0006031C"/>
    <w:rsid w:val="00060CFE"/>
    <w:rsid w:val="00060D03"/>
    <w:rsid w:val="000651C4"/>
    <w:rsid w:val="00066770"/>
    <w:rsid w:val="00067B77"/>
    <w:rsid w:val="00072F1E"/>
    <w:rsid w:val="00073747"/>
    <w:rsid w:val="00076586"/>
    <w:rsid w:val="00080886"/>
    <w:rsid w:val="000861D0"/>
    <w:rsid w:val="00087C31"/>
    <w:rsid w:val="00090D5F"/>
    <w:rsid w:val="0009183C"/>
    <w:rsid w:val="000921AA"/>
    <w:rsid w:val="00097D96"/>
    <w:rsid w:val="000A2C17"/>
    <w:rsid w:val="000A5598"/>
    <w:rsid w:val="000A6B44"/>
    <w:rsid w:val="000B5124"/>
    <w:rsid w:val="000B716B"/>
    <w:rsid w:val="000C2B11"/>
    <w:rsid w:val="000C7D6C"/>
    <w:rsid w:val="000D2C10"/>
    <w:rsid w:val="000D31D4"/>
    <w:rsid w:val="000D6009"/>
    <w:rsid w:val="000D7E40"/>
    <w:rsid w:val="000E0E18"/>
    <w:rsid w:val="000F38C8"/>
    <w:rsid w:val="000F4D2D"/>
    <w:rsid w:val="00101390"/>
    <w:rsid w:val="00107EDC"/>
    <w:rsid w:val="0011636A"/>
    <w:rsid w:val="001164D3"/>
    <w:rsid w:val="001333F8"/>
    <w:rsid w:val="00137089"/>
    <w:rsid w:val="0016042C"/>
    <w:rsid w:val="00162AFF"/>
    <w:rsid w:val="0017010C"/>
    <w:rsid w:val="00171350"/>
    <w:rsid w:val="00171BFF"/>
    <w:rsid w:val="001720C8"/>
    <w:rsid w:val="00175BD8"/>
    <w:rsid w:val="00177133"/>
    <w:rsid w:val="00181182"/>
    <w:rsid w:val="00182C65"/>
    <w:rsid w:val="00185D5B"/>
    <w:rsid w:val="001917B4"/>
    <w:rsid w:val="00197707"/>
    <w:rsid w:val="001A0404"/>
    <w:rsid w:val="001A7727"/>
    <w:rsid w:val="001C48CE"/>
    <w:rsid w:val="001D4EDF"/>
    <w:rsid w:val="001D5A1F"/>
    <w:rsid w:val="001E10CA"/>
    <w:rsid w:val="001E599B"/>
    <w:rsid w:val="001F086D"/>
    <w:rsid w:val="001F242A"/>
    <w:rsid w:val="001F3420"/>
    <w:rsid w:val="001F4D72"/>
    <w:rsid w:val="00211FD4"/>
    <w:rsid w:val="002134A1"/>
    <w:rsid w:val="002175B0"/>
    <w:rsid w:val="00226A57"/>
    <w:rsid w:val="0022747B"/>
    <w:rsid w:val="0022787F"/>
    <w:rsid w:val="00230464"/>
    <w:rsid w:val="00230849"/>
    <w:rsid w:val="00230CAB"/>
    <w:rsid w:val="00233D3C"/>
    <w:rsid w:val="002527F0"/>
    <w:rsid w:val="00262C06"/>
    <w:rsid w:val="00263E33"/>
    <w:rsid w:val="00264B70"/>
    <w:rsid w:val="002775C1"/>
    <w:rsid w:val="002906D2"/>
    <w:rsid w:val="00292076"/>
    <w:rsid w:val="002A2722"/>
    <w:rsid w:val="002A533E"/>
    <w:rsid w:val="002B001A"/>
    <w:rsid w:val="002C6FE4"/>
    <w:rsid w:val="002D2306"/>
    <w:rsid w:val="002D2C76"/>
    <w:rsid w:val="002E1E04"/>
    <w:rsid w:val="002E27A0"/>
    <w:rsid w:val="002F0E36"/>
    <w:rsid w:val="002F305D"/>
    <w:rsid w:val="002F4205"/>
    <w:rsid w:val="002F7F3B"/>
    <w:rsid w:val="00302A0E"/>
    <w:rsid w:val="003068EC"/>
    <w:rsid w:val="00311FF0"/>
    <w:rsid w:val="003172BD"/>
    <w:rsid w:val="00325800"/>
    <w:rsid w:val="003434B0"/>
    <w:rsid w:val="00344FE4"/>
    <w:rsid w:val="0034705F"/>
    <w:rsid w:val="00351406"/>
    <w:rsid w:val="00360198"/>
    <w:rsid w:val="003671DD"/>
    <w:rsid w:val="00371E30"/>
    <w:rsid w:val="00382D38"/>
    <w:rsid w:val="00383008"/>
    <w:rsid w:val="00386CA3"/>
    <w:rsid w:val="00387299"/>
    <w:rsid w:val="00396792"/>
    <w:rsid w:val="003A07C6"/>
    <w:rsid w:val="003A16F2"/>
    <w:rsid w:val="003C36AB"/>
    <w:rsid w:val="003C77DC"/>
    <w:rsid w:val="003F619E"/>
    <w:rsid w:val="004013FF"/>
    <w:rsid w:val="00401CE6"/>
    <w:rsid w:val="004102B7"/>
    <w:rsid w:val="004325CA"/>
    <w:rsid w:val="00432F45"/>
    <w:rsid w:val="00437F43"/>
    <w:rsid w:val="00442813"/>
    <w:rsid w:val="0044615A"/>
    <w:rsid w:val="004520AB"/>
    <w:rsid w:val="00464E4C"/>
    <w:rsid w:val="004708EC"/>
    <w:rsid w:val="0047157A"/>
    <w:rsid w:val="00475B2D"/>
    <w:rsid w:val="0048152E"/>
    <w:rsid w:val="00485425"/>
    <w:rsid w:val="00485EC1"/>
    <w:rsid w:val="004B0BEB"/>
    <w:rsid w:val="004B1632"/>
    <w:rsid w:val="004B1D83"/>
    <w:rsid w:val="004B6077"/>
    <w:rsid w:val="004C0C62"/>
    <w:rsid w:val="004C6DB0"/>
    <w:rsid w:val="004C6F1B"/>
    <w:rsid w:val="004D26EC"/>
    <w:rsid w:val="004D4D49"/>
    <w:rsid w:val="004D5582"/>
    <w:rsid w:val="004D6114"/>
    <w:rsid w:val="004D64BA"/>
    <w:rsid w:val="004E1460"/>
    <w:rsid w:val="004F1975"/>
    <w:rsid w:val="004F4A1B"/>
    <w:rsid w:val="004F4D02"/>
    <w:rsid w:val="00503FA2"/>
    <w:rsid w:val="00511653"/>
    <w:rsid w:val="00511C75"/>
    <w:rsid w:val="00512EC1"/>
    <w:rsid w:val="00513AE6"/>
    <w:rsid w:val="00541BCF"/>
    <w:rsid w:val="00542DA8"/>
    <w:rsid w:val="00547F72"/>
    <w:rsid w:val="00553F2F"/>
    <w:rsid w:val="00561EAC"/>
    <w:rsid w:val="00571179"/>
    <w:rsid w:val="00577048"/>
    <w:rsid w:val="00587C8E"/>
    <w:rsid w:val="00590726"/>
    <w:rsid w:val="00593A48"/>
    <w:rsid w:val="00595226"/>
    <w:rsid w:val="005A468E"/>
    <w:rsid w:val="005B1DC1"/>
    <w:rsid w:val="005C6CE1"/>
    <w:rsid w:val="005D6FE9"/>
    <w:rsid w:val="005E2750"/>
    <w:rsid w:val="005F57C9"/>
    <w:rsid w:val="005F7F72"/>
    <w:rsid w:val="00607804"/>
    <w:rsid w:val="00607B0B"/>
    <w:rsid w:val="006262B6"/>
    <w:rsid w:val="006340B4"/>
    <w:rsid w:val="00653F25"/>
    <w:rsid w:val="006566F3"/>
    <w:rsid w:val="00660927"/>
    <w:rsid w:val="00660D5B"/>
    <w:rsid w:val="00670745"/>
    <w:rsid w:val="00673DD1"/>
    <w:rsid w:val="00695C83"/>
    <w:rsid w:val="00695D15"/>
    <w:rsid w:val="006A62EE"/>
    <w:rsid w:val="006A7028"/>
    <w:rsid w:val="006C450F"/>
    <w:rsid w:val="006C7BD1"/>
    <w:rsid w:val="006D360E"/>
    <w:rsid w:val="006F4ABC"/>
    <w:rsid w:val="006F53FB"/>
    <w:rsid w:val="006F794F"/>
    <w:rsid w:val="00702D2B"/>
    <w:rsid w:val="007148C7"/>
    <w:rsid w:val="00720C06"/>
    <w:rsid w:val="00722A39"/>
    <w:rsid w:val="00733271"/>
    <w:rsid w:val="007439CC"/>
    <w:rsid w:val="00745EFC"/>
    <w:rsid w:val="0074678F"/>
    <w:rsid w:val="00751F76"/>
    <w:rsid w:val="0075503B"/>
    <w:rsid w:val="0075522B"/>
    <w:rsid w:val="00776899"/>
    <w:rsid w:val="00790F40"/>
    <w:rsid w:val="00790FD8"/>
    <w:rsid w:val="007A1DA9"/>
    <w:rsid w:val="007C2F4E"/>
    <w:rsid w:val="007F0AF0"/>
    <w:rsid w:val="007F4B1F"/>
    <w:rsid w:val="00802463"/>
    <w:rsid w:val="00804228"/>
    <w:rsid w:val="00814A54"/>
    <w:rsid w:val="00816A53"/>
    <w:rsid w:val="00817FCB"/>
    <w:rsid w:val="00832CEE"/>
    <w:rsid w:val="00833E08"/>
    <w:rsid w:val="00841607"/>
    <w:rsid w:val="00845D70"/>
    <w:rsid w:val="008514C0"/>
    <w:rsid w:val="00855D75"/>
    <w:rsid w:val="008606B4"/>
    <w:rsid w:val="00865FF0"/>
    <w:rsid w:val="00870630"/>
    <w:rsid w:val="008718E1"/>
    <w:rsid w:val="00877026"/>
    <w:rsid w:val="00881EDB"/>
    <w:rsid w:val="00882888"/>
    <w:rsid w:val="00893D12"/>
    <w:rsid w:val="0089533B"/>
    <w:rsid w:val="008A1B1D"/>
    <w:rsid w:val="008A1C9F"/>
    <w:rsid w:val="008A2380"/>
    <w:rsid w:val="008A2856"/>
    <w:rsid w:val="008A6323"/>
    <w:rsid w:val="008A68EC"/>
    <w:rsid w:val="008B673F"/>
    <w:rsid w:val="008B7245"/>
    <w:rsid w:val="008E1D26"/>
    <w:rsid w:val="008F0098"/>
    <w:rsid w:val="008F0A2B"/>
    <w:rsid w:val="008F0F4C"/>
    <w:rsid w:val="008F383B"/>
    <w:rsid w:val="008F38C7"/>
    <w:rsid w:val="008F4F15"/>
    <w:rsid w:val="00901F55"/>
    <w:rsid w:val="00905D71"/>
    <w:rsid w:val="00930CBD"/>
    <w:rsid w:val="009350F4"/>
    <w:rsid w:val="009401AB"/>
    <w:rsid w:val="00943FC3"/>
    <w:rsid w:val="00951C6B"/>
    <w:rsid w:val="00956265"/>
    <w:rsid w:val="00956B94"/>
    <w:rsid w:val="0096708C"/>
    <w:rsid w:val="009730C5"/>
    <w:rsid w:val="00973384"/>
    <w:rsid w:val="00980330"/>
    <w:rsid w:val="00980765"/>
    <w:rsid w:val="00980FC1"/>
    <w:rsid w:val="00984023"/>
    <w:rsid w:val="00984803"/>
    <w:rsid w:val="00995B64"/>
    <w:rsid w:val="009B075B"/>
    <w:rsid w:val="009B0820"/>
    <w:rsid w:val="009B168B"/>
    <w:rsid w:val="009C4644"/>
    <w:rsid w:val="009D06CD"/>
    <w:rsid w:val="009D7BBD"/>
    <w:rsid w:val="009E00BE"/>
    <w:rsid w:val="009E0390"/>
    <w:rsid w:val="009E4F98"/>
    <w:rsid w:val="009E7D73"/>
    <w:rsid w:val="00A06C63"/>
    <w:rsid w:val="00A10E2F"/>
    <w:rsid w:val="00A11EDA"/>
    <w:rsid w:val="00A13566"/>
    <w:rsid w:val="00A15F92"/>
    <w:rsid w:val="00A210A0"/>
    <w:rsid w:val="00A2341F"/>
    <w:rsid w:val="00A27BB6"/>
    <w:rsid w:val="00A32290"/>
    <w:rsid w:val="00A355CE"/>
    <w:rsid w:val="00A614DE"/>
    <w:rsid w:val="00A619F1"/>
    <w:rsid w:val="00A6236A"/>
    <w:rsid w:val="00A70126"/>
    <w:rsid w:val="00A73EC3"/>
    <w:rsid w:val="00A816D3"/>
    <w:rsid w:val="00A82E91"/>
    <w:rsid w:val="00A87CC0"/>
    <w:rsid w:val="00AB4BC1"/>
    <w:rsid w:val="00AB5BC6"/>
    <w:rsid w:val="00AD3ADB"/>
    <w:rsid w:val="00AD4EC0"/>
    <w:rsid w:val="00AE294A"/>
    <w:rsid w:val="00AE604B"/>
    <w:rsid w:val="00AF5B31"/>
    <w:rsid w:val="00B11D86"/>
    <w:rsid w:val="00B30D93"/>
    <w:rsid w:val="00B321F8"/>
    <w:rsid w:val="00B37C5B"/>
    <w:rsid w:val="00B37D0C"/>
    <w:rsid w:val="00B41A56"/>
    <w:rsid w:val="00B426BE"/>
    <w:rsid w:val="00B53860"/>
    <w:rsid w:val="00B53BA5"/>
    <w:rsid w:val="00B56EAD"/>
    <w:rsid w:val="00B66D59"/>
    <w:rsid w:val="00B7004B"/>
    <w:rsid w:val="00B82312"/>
    <w:rsid w:val="00B83726"/>
    <w:rsid w:val="00B852B0"/>
    <w:rsid w:val="00B93C76"/>
    <w:rsid w:val="00B93F6E"/>
    <w:rsid w:val="00B95CB7"/>
    <w:rsid w:val="00BA2650"/>
    <w:rsid w:val="00BA45A2"/>
    <w:rsid w:val="00BB32D4"/>
    <w:rsid w:val="00BC42A5"/>
    <w:rsid w:val="00BD3D09"/>
    <w:rsid w:val="00BE1CEE"/>
    <w:rsid w:val="00BE5052"/>
    <w:rsid w:val="00BF7DC7"/>
    <w:rsid w:val="00C0056E"/>
    <w:rsid w:val="00C0287A"/>
    <w:rsid w:val="00C1025E"/>
    <w:rsid w:val="00C1560C"/>
    <w:rsid w:val="00C23F07"/>
    <w:rsid w:val="00C32168"/>
    <w:rsid w:val="00C40610"/>
    <w:rsid w:val="00C40A29"/>
    <w:rsid w:val="00C421EB"/>
    <w:rsid w:val="00C424E8"/>
    <w:rsid w:val="00C42DA4"/>
    <w:rsid w:val="00C44D81"/>
    <w:rsid w:val="00C47CE7"/>
    <w:rsid w:val="00C53A63"/>
    <w:rsid w:val="00C554BB"/>
    <w:rsid w:val="00C55DC2"/>
    <w:rsid w:val="00C70D99"/>
    <w:rsid w:val="00C71D96"/>
    <w:rsid w:val="00C82167"/>
    <w:rsid w:val="00C90468"/>
    <w:rsid w:val="00C93AFE"/>
    <w:rsid w:val="00C95A2A"/>
    <w:rsid w:val="00C963E1"/>
    <w:rsid w:val="00C97F4A"/>
    <w:rsid w:val="00CA0661"/>
    <w:rsid w:val="00CA579F"/>
    <w:rsid w:val="00CA7E34"/>
    <w:rsid w:val="00CB203B"/>
    <w:rsid w:val="00CC5F30"/>
    <w:rsid w:val="00CC7A83"/>
    <w:rsid w:val="00CD0E28"/>
    <w:rsid w:val="00CE7A72"/>
    <w:rsid w:val="00CF1F88"/>
    <w:rsid w:val="00CF34C3"/>
    <w:rsid w:val="00CF5AAB"/>
    <w:rsid w:val="00D020E7"/>
    <w:rsid w:val="00D17309"/>
    <w:rsid w:val="00D22616"/>
    <w:rsid w:val="00D246BD"/>
    <w:rsid w:val="00D247AE"/>
    <w:rsid w:val="00D27D99"/>
    <w:rsid w:val="00D542AB"/>
    <w:rsid w:val="00D62C4E"/>
    <w:rsid w:val="00D64D9D"/>
    <w:rsid w:val="00D72E8A"/>
    <w:rsid w:val="00D828BA"/>
    <w:rsid w:val="00D83AB3"/>
    <w:rsid w:val="00D86520"/>
    <w:rsid w:val="00D90725"/>
    <w:rsid w:val="00D94C60"/>
    <w:rsid w:val="00DA5530"/>
    <w:rsid w:val="00DA553A"/>
    <w:rsid w:val="00DA7E0E"/>
    <w:rsid w:val="00DA7F6B"/>
    <w:rsid w:val="00DB42A5"/>
    <w:rsid w:val="00DB4BA9"/>
    <w:rsid w:val="00DB5CC7"/>
    <w:rsid w:val="00DC4B35"/>
    <w:rsid w:val="00DC768C"/>
    <w:rsid w:val="00DD24B3"/>
    <w:rsid w:val="00DE0664"/>
    <w:rsid w:val="00DE40D0"/>
    <w:rsid w:val="00DE5443"/>
    <w:rsid w:val="00DF0D4E"/>
    <w:rsid w:val="00E10953"/>
    <w:rsid w:val="00E118A8"/>
    <w:rsid w:val="00E16549"/>
    <w:rsid w:val="00E27D40"/>
    <w:rsid w:val="00E313CA"/>
    <w:rsid w:val="00E41AC4"/>
    <w:rsid w:val="00E423A2"/>
    <w:rsid w:val="00E43C50"/>
    <w:rsid w:val="00E52C09"/>
    <w:rsid w:val="00E64AD9"/>
    <w:rsid w:val="00E65383"/>
    <w:rsid w:val="00E84BD3"/>
    <w:rsid w:val="00E86B46"/>
    <w:rsid w:val="00E912B5"/>
    <w:rsid w:val="00E92D18"/>
    <w:rsid w:val="00E94D7D"/>
    <w:rsid w:val="00E96DE8"/>
    <w:rsid w:val="00EA03B0"/>
    <w:rsid w:val="00EA0D10"/>
    <w:rsid w:val="00EA4E5B"/>
    <w:rsid w:val="00EA671C"/>
    <w:rsid w:val="00EA6D5C"/>
    <w:rsid w:val="00EC381B"/>
    <w:rsid w:val="00EC4D28"/>
    <w:rsid w:val="00EC594C"/>
    <w:rsid w:val="00EC665E"/>
    <w:rsid w:val="00ED2B1F"/>
    <w:rsid w:val="00EE1ADD"/>
    <w:rsid w:val="00EE7C86"/>
    <w:rsid w:val="00EF0AFD"/>
    <w:rsid w:val="00EF462A"/>
    <w:rsid w:val="00EF4E8F"/>
    <w:rsid w:val="00F00D24"/>
    <w:rsid w:val="00F044CD"/>
    <w:rsid w:val="00F13976"/>
    <w:rsid w:val="00F30F98"/>
    <w:rsid w:val="00F418B6"/>
    <w:rsid w:val="00F65177"/>
    <w:rsid w:val="00F66A34"/>
    <w:rsid w:val="00F7045C"/>
    <w:rsid w:val="00F70DC4"/>
    <w:rsid w:val="00F71D46"/>
    <w:rsid w:val="00F74404"/>
    <w:rsid w:val="00F829E8"/>
    <w:rsid w:val="00F93CCF"/>
    <w:rsid w:val="00F9532E"/>
    <w:rsid w:val="00F954D1"/>
    <w:rsid w:val="00F967DA"/>
    <w:rsid w:val="00FA0795"/>
    <w:rsid w:val="00FA500D"/>
    <w:rsid w:val="00FA56DF"/>
    <w:rsid w:val="00FB5D59"/>
    <w:rsid w:val="00FC2E4E"/>
    <w:rsid w:val="00FC4D2E"/>
    <w:rsid w:val="00FE03B3"/>
    <w:rsid w:val="00FF23F7"/>
    <w:rsid w:val="00FF32CC"/>
    <w:rsid w:val="00FF535C"/>
    <w:rsid w:val="00FF6C29"/>
    <w:rsid w:val="0A07717C"/>
    <w:rsid w:val="19222165"/>
    <w:rsid w:val="1F9026CC"/>
    <w:rsid w:val="2C2E33AF"/>
    <w:rsid w:val="32A974A8"/>
    <w:rsid w:val="4D521266"/>
    <w:rsid w:val="70F831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4C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F34C3"/>
    <w:rPr>
      <w:sz w:val="18"/>
      <w:szCs w:val="18"/>
    </w:rPr>
  </w:style>
  <w:style w:type="paragraph" w:styleId="a4">
    <w:name w:val="footer"/>
    <w:basedOn w:val="a"/>
    <w:link w:val="Char0"/>
    <w:uiPriority w:val="99"/>
    <w:qFormat/>
    <w:rsid w:val="00CF34C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F34C3"/>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CF34C3"/>
  </w:style>
  <w:style w:type="character" w:customStyle="1" w:styleId="Char0">
    <w:name w:val="页脚 Char"/>
    <w:basedOn w:val="a0"/>
    <w:link w:val="a4"/>
    <w:uiPriority w:val="99"/>
    <w:qFormat/>
    <w:rsid w:val="00CF34C3"/>
    <w:rPr>
      <w:rFonts w:ascii="Times New Roman" w:eastAsia="宋体" w:hAnsi="Times New Roman" w:cs="Times New Roman"/>
      <w:sz w:val="18"/>
      <w:szCs w:val="18"/>
    </w:rPr>
  </w:style>
  <w:style w:type="character" w:customStyle="1" w:styleId="Char1">
    <w:name w:val="页眉 Char"/>
    <w:basedOn w:val="a0"/>
    <w:link w:val="a5"/>
    <w:uiPriority w:val="99"/>
    <w:qFormat/>
    <w:rsid w:val="00CF34C3"/>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CF34C3"/>
    <w:rPr>
      <w:rFonts w:ascii="Times New Roman" w:eastAsia="宋体" w:hAnsi="Times New Roman" w:cs="Times New Roman"/>
      <w:sz w:val="18"/>
      <w:szCs w:val="18"/>
    </w:rPr>
  </w:style>
  <w:style w:type="paragraph" w:styleId="a7">
    <w:name w:val="No Spacing"/>
    <w:link w:val="Char2"/>
    <w:uiPriority w:val="1"/>
    <w:qFormat/>
    <w:rsid w:val="00CF34C3"/>
    <w:rPr>
      <w:sz w:val="22"/>
      <w:szCs w:val="22"/>
    </w:rPr>
  </w:style>
  <w:style w:type="character" w:customStyle="1" w:styleId="Char2">
    <w:name w:val="无间隔 Char"/>
    <w:basedOn w:val="a0"/>
    <w:link w:val="a7"/>
    <w:uiPriority w:val="1"/>
    <w:qFormat/>
    <w:rsid w:val="00CF34C3"/>
    <w:rPr>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8</DocSecurity>
  <Lines>3</Lines>
  <Paragraphs>1</Paragraphs>
  <ScaleCrop>false</ScaleCrop>
  <Company>微软中国</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黄丽娟</dc:creator>
  <cp:lastModifiedBy>ylmfeng</cp:lastModifiedBy>
  <cp:revision>45</cp:revision>
  <cp:lastPrinted>2015-12-31T01:14:00Z</cp:lastPrinted>
  <dcterms:created xsi:type="dcterms:W3CDTF">2015-12-10T01:32:00Z</dcterms:created>
  <dcterms:modified xsi:type="dcterms:W3CDTF">2019-03-25T05:42:00Z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